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F5F5A" w14:textId="300ABF71" w:rsidR="005B355B" w:rsidRDefault="003E377C">
      <w:pPr>
        <w:rPr>
          <w:rFonts w:asciiTheme="minorHAnsi" w:eastAsiaTheme="majorEastAsia" w:hAnsiTheme="minorHAnsi" w:cstheme="majorHAnsi"/>
          <w:sz w:val="24"/>
          <w:bdr w:val="single" w:sz="4" w:space="0" w:color="auto"/>
        </w:rPr>
      </w:pPr>
      <w:r>
        <w:rPr>
          <w:rFonts w:asciiTheme="minorHAnsi" w:eastAsiaTheme="majorEastAsia" w:hAnsiTheme="minorHAnsi" w:cstheme="majorHAnsi" w:hint="eastAsia"/>
          <w:sz w:val="24"/>
        </w:rPr>
        <w:t xml:space="preserve">　　　　　　　　　　　　　　　　　　</w:t>
      </w:r>
      <w:r w:rsidR="00C51706">
        <w:rPr>
          <w:rFonts w:asciiTheme="minorHAnsi" w:eastAsiaTheme="majorEastAsia" w:hAnsiTheme="minorHAnsi" w:cstheme="majorHAnsi" w:hint="eastAsia"/>
          <w:sz w:val="24"/>
        </w:rPr>
        <w:t xml:space="preserve">　　　　　　　　　　</w:t>
      </w:r>
      <w:r w:rsidR="00507FA7">
        <w:rPr>
          <w:rFonts w:asciiTheme="minorHAnsi" w:eastAsiaTheme="majorEastAsia" w:hAnsiTheme="minorHAnsi" w:cstheme="majorHAnsi" w:hint="eastAsia"/>
          <w:sz w:val="24"/>
          <w:bdr w:val="single" w:sz="4" w:space="0" w:color="auto"/>
        </w:rPr>
        <w:t>名大単独</w:t>
      </w:r>
      <w:r w:rsidR="00B54F0C" w:rsidRPr="008C3AA1">
        <w:rPr>
          <w:rFonts w:asciiTheme="minorHAnsi" w:eastAsiaTheme="majorEastAsia" w:hAnsiTheme="minorHAnsi" w:cstheme="majorHAnsi" w:hint="eastAsia"/>
          <w:sz w:val="24"/>
          <w:bdr w:val="single" w:sz="4" w:space="0" w:color="auto"/>
        </w:rPr>
        <w:t>研究用</w:t>
      </w:r>
    </w:p>
    <w:p w14:paraId="275F2D51" w14:textId="76FCBEBA" w:rsidR="00C51706" w:rsidRPr="00C51706" w:rsidRDefault="00257B01" w:rsidP="00C51706">
      <w:pPr>
        <w:wordWrap w:val="0"/>
        <w:jc w:val="right"/>
        <w:rPr>
          <w:rFonts w:asciiTheme="minorHAnsi" w:eastAsiaTheme="majorEastAsia" w:hAnsiTheme="minorHAnsi" w:cstheme="majorHAnsi" w:hint="eastAsia"/>
          <w:bdr w:val="single" w:sz="4" w:space="0" w:color="auto"/>
        </w:rPr>
      </w:pPr>
      <w:r>
        <w:rPr>
          <w:rFonts w:asciiTheme="minorHAnsi" w:eastAsiaTheme="majorEastAsia" w:hAnsiTheme="minorHAnsi" w:cstheme="majorHAnsi" w:hint="eastAsia"/>
        </w:rPr>
        <w:t>2025</w:t>
      </w:r>
      <w:r w:rsidR="00C51706" w:rsidRPr="00C51706">
        <w:rPr>
          <w:rFonts w:asciiTheme="minorHAnsi" w:eastAsiaTheme="majorEastAsia" w:hAnsiTheme="minorHAnsi" w:cstheme="majorHAnsi" w:hint="eastAsia"/>
        </w:rPr>
        <w:t xml:space="preserve">年　　</w:t>
      </w:r>
      <w:r w:rsidR="00B8319D">
        <w:rPr>
          <w:rFonts w:asciiTheme="minorHAnsi" w:eastAsiaTheme="majorEastAsia" w:hAnsiTheme="minorHAnsi" w:cstheme="majorHAnsi" w:hint="eastAsia"/>
        </w:rPr>
        <w:t>1</w:t>
      </w:r>
      <w:r w:rsidR="00064ED0">
        <w:rPr>
          <w:rFonts w:asciiTheme="minorHAnsi" w:eastAsiaTheme="majorEastAsia" w:hAnsiTheme="minorHAnsi" w:cstheme="majorHAnsi" w:hint="eastAsia"/>
        </w:rPr>
        <w:t>1</w:t>
      </w:r>
      <w:r w:rsidR="00C51706" w:rsidRPr="00C51706">
        <w:rPr>
          <w:rFonts w:asciiTheme="minorHAnsi" w:eastAsiaTheme="majorEastAsia" w:hAnsiTheme="minorHAnsi" w:cstheme="majorHAnsi" w:hint="eastAsia"/>
        </w:rPr>
        <w:t xml:space="preserve">月　</w:t>
      </w:r>
      <w:r w:rsidR="00064ED0">
        <w:rPr>
          <w:rFonts w:asciiTheme="minorHAnsi" w:eastAsiaTheme="majorEastAsia" w:hAnsiTheme="minorHAnsi" w:cstheme="majorHAnsi" w:hint="eastAsia"/>
        </w:rPr>
        <w:t>30</w:t>
      </w:r>
      <w:r w:rsidR="00C51706" w:rsidRPr="00C51706">
        <w:rPr>
          <w:rFonts w:asciiTheme="minorHAnsi" w:eastAsiaTheme="majorEastAsia" w:hAnsiTheme="minorHAnsi" w:cstheme="majorHAnsi" w:hint="eastAsia"/>
        </w:rPr>
        <w:t xml:space="preserve">日作成　</w:t>
      </w:r>
      <w:r w:rsidR="00C51706" w:rsidRPr="00C51706">
        <w:rPr>
          <w:rFonts w:asciiTheme="minorHAnsi" w:eastAsiaTheme="majorEastAsia" w:hAnsiTheme="minorHAnsi" w:cstheme="majorHAnsi" w:hint="eastAsia"/>
        </w:rPr>
        <w:t>V</w:t>
      </w:r>
      <w:r w:rsidR="00C51706" w:rsidRPr="00C51706">
        <w:rPr>
          <w:rFonts w:asciiTheme="minorHAnsi" w:eastAsiaTheme="majorEastAsia" w:hAnsiTheme="minorHAnsi" w:cstheme="majorHAnsi"/>
        </w:rPr>
        <w:t>er.1</w:t>
      </w:r>
      <w:r w:rsidR="00064ED0">
        <w:rPr>
          <w:rFonts w:asciiTheme="minorHAnsi" w:eastAsiaTheme="majorEastAsia" w:hAnsiTheme="minorHAnsi" w:cstheme="majorHAnsi" w:hint="eastAsia"/>
        </w:rPr>
        <w:t>.1</w:t>
      </w:r>
    </w:p>
    <w:p w14:paraId="654B32CF" w14:textId="14C9233B" w:rsidR="00C51706" w:rsidRPr="00C51706" w:rsidRDefault="00C51706" w:rsidP="00C51706">
      <w:pPr>
        <w:jc w:val="right"/>
        <w:rPr>
          <w:rFonts w:asciiTheme="minorHAnsi" w:eastAsiaTheme="majorEastAsia" w:hAnsiTheme="minorHAnsi" w:cstheme="majorHAnsi"/>
          <w:sz w:val="20"/>
          <w:szCs w:val="20"/>
        </w:rPr>
      </w:pPr>
    </w:p>
    <w:p w14:paraId="27025AD9" w14:textId="0F8498A4" w:rsidR="007435A4" w:rsidRPr="008C3AA1" w:rsidRDefault="003374A3" w:rsidP="007435A4">
      <w:pPr>
        <w:widowControl/>
        <w:jc w:val="left"/>
        <w:rPr>
          <w:rFonts w:asciiTheme="minorHAnsi" w:eastAsiaTheme="majorEastAsia" w:hAnsiTheme="minorHAnsi" w:cstheme="majorHAnsi"/>
          <w:b/>
          <w:bCs/>
          <w:color w:val="000000" w:themeColor="text1"/>
          <w:sz w:val="24"/>
          <w:szCs w:val="24"/>
        </w:rPr>
      </w:pPr>
      <w:r>
        <w:rPr>
          <w:rFonts w:asciiTheme="minorHAnsi" w:eastAsiaTheme="majorEastAsia" w:hAnsiTheme="minorHAnsi" w:cstheme="majorHAnsi" w:hint="eastAsia"/>
          <w:b/>
          <w:bCs/>
          <w:color w:val="000000" w:themeColor="text1"/>
          <w:sz w:val="24"/>
          <w:szCs w:val="24"/>
        </w:rPr>
        <w:t>研究課題名</w:t>
      </w:r>
      <w:r w:rsidR="00622553">
        <w:rPr>
          <w:rFonts w:asciiTheme="minorHAnsi" w:eastAsiaTheme="majorEastAsia" w:hAnsiTheme="minorHAnsi" w:cstheme="majorHAnsi" w:hint="eastAsia"/>
          <w:b/>
          <w:bCs/>
          <w:color w:val="000000" w:themeColor="text1"/>
          <w:sz w:val="24"/>
          <w:szCs w:val="24"/>
        </w:rPr>
        <w:t>「国立大学による精神健康調査の実施状況に関する調査」</w:t>
      </w:r>
      <w:r w:rsidR="00883C62">
        <w:rPr>
          <w:rFonts w:asciiTheme="minorHAnsi" w:eastAsiaTheme="majorEastAsia" w:hAnsiTheme="minorHAnsi" w:cstheme="majorHAnsi" w:hint="eastAsia"/>
          <w:b/>
          <w:bCs/>
          <w:color w:val="000000" w:themeColor="text1"/>
          <w:sz w:val="24"/>
          <w:szCs w:val="24"/>
        </w:rPr>
        <w:t>に関する情報公開</w:t>
      </w:r>
    </w:p>
    <w:p w14:paraId="2063F639" w14:textId="77777777" w:rsidR="00B71919" w:rsidRPr="00507FA7" w:rsidRDefault="00B71919" w:rsidP="008C3AA1">
      <w:pPr>
        <w:widowControl/>
        <w:ind w:left="221" w:hangingChars="100" w:hanging="221"/>
        <w:jc w:val="left"/>
        <w:rPr>
          <w:rFonts w:asciiTheme="minorHAnsi" w:eastAsiaTheme="majorEastAsia" w:hAnsiTheme="minorHAnsi" w:cstheme="majorHAnsi"/>
          <w:b/>
          <w:color w:val="000000" w:themeColor="text1"/>
          <w:sz w:val="22"/>
        </w:rPr>
      </w:pPr>
    </w:p>
    <w:p w14:paraId="35E9B5CF" w14:textId="77777777" w:rsidR="005950D3" w:rsidRPr="00911F29" w:rsidRDefault="005950D3" w:rsidP="005950D3">
      <w:pPr>
        <w:widowControl/>
        <w:jc w:val="left"/>
        <w:rPr>
          <w:rFonts w:asciiTheme="minorHAnsi" w:eastAsiaTheme="majorEastAsia" w:hAnsiTheme="minorHAnsi" w:cstheme="majorHAnsi"/>
          <w:color w:val="FF0000"/>
          <w:sz w:val="22"/>
        </w:rPr>
      </w:pPr>
      <w:r w:rsidRPr="00911F29">
        <w:rPr>
          <w:rFonts w:asciiTheme="minorHAnsi" w:eastAsiaTheme="majorEastAsia" w:hAnsiTheme="minorHAnsi" w:cstheme="majorHAnsi" w:hint="eastAsia"/>
          <w:b/>
          <w:color w:val="000000" w:themeColor="text1"/>
          <w:sz w:val="22"/>
        </w:rPr>
        <w:t>１．研究の対象</w:t>
      </w:r>
    </w:p>
    <w:p w14:paraId="563BD4B7" w14:textId="0D7F488B" w:rsidR="00C51706" w:rsidRPr="00257B01" w:rsidRDefault="0069229F" w:rsidP="00257B01">
      <w:pPr>
        <w:widowControl/>
        <w:ind w:leftChars="100" w:left="210"/>
        <w:jc w:val="left"/>
        <w:rPr>
          <w:rFonts w:asciiTheme="majorEastAsia" w:eastAsiaTheme="majorEastAsia" w:hAnsiTheme="majorEastAsia" w:cstheme="majorHAnsi"/>
        </w:rPr>
      </w:pPr>
      <w:r>
        <w:rPr>
          <w:rFonts w:asciiTheme="majorEastAsia" w:eastAsiaTheme="majorEastAsia" w:hAnsiTheme="majorEastAsia" w:cstheme="majorHAnsi" w:hint="eastAsia"/>
        </w:rPr>
        <w:t>本調査の対象は、</w:t>
      </w:r>
      <w:r w:rsidR="00A748E8">
        <w:rPr>
          <w:rFonts w:asciiTheme="majorEastAsia" w:eastAsiaTheme="majorEastAsia" w:hAnsiTheme="majorEastAsia" w:cstheme="majorHAnsi" w:hint="eastAsia"/>
        </w:rPr>
        <w:t>2026年度の</w:t>
      </w:r>
      <w:r w:rsidRPr="0069229F">
        <w:rPr>
          <w:rFonts w:asciiTheme="majorEastAsia" w:eastAsiaTheme="majorEastAsia" w:hAnsiTheme="majorEastAsia" w:cstheme="majorHAnsi" w:hint="eastAsia"/>
        </w:rPr>
        <w:t>全国の国立大学</w:t>
      </w:r>
      <w:r>
        <w:rPr>
          <w:rFonts w:asciiTheme="majorEastAsia" w:eastAsiaTheme="majorEastAsia" w:hAnsiTheme="majorEastAsia" w:cstheme="majorHAnsi" w:hint="eastAsia"/>
        </w:rPr>
        <w:t>の学部</w:t>
      </w:r>
      <w:r w:rsidRPr="0069229F">
        <w:rPr>
          <w:rFonts w:asciiTheme="majorEastAsia" w:eastAsiaTheme="majorEastAsia" w:hAnsiTheme="majorEastAsia" w:cstheme="majorHAnsi" w:hint="eastAsia"/>
        </w:rPr>
        <w:t>生と大学院生</w:t>
      </w:r>
      <w:r>
        <w:rPr>
          <w:rFonts w:asciiTheme="majorEastAsia" w:eastAsiaTheme="majorEastAsia" w:hAnsiTheme="majorEastAsia" w:cstheme="majorHAnsi" w:hint="eastAsia"/>
        </w:rPr>
        <w:t>の在籍者すべてが対象になります。</w:t>
      </w:r>
    </w:p>
    <w:p w14:paraId="02237245" w14:textId="77777777" w:rsidR="00B71919" w:rsidRPr="00117F3A" w:rsidRDefault="00B71919" w:rsidP="007435A4">
      <w:pPr>
        <w:widowControl/>
        <w:jc w:val="left"/>
        <w:rPr>
          <w:rFonts w:asciiTheme="minorHAnsi" w:eastAsiaTheme="majorEastAsia" w:hAnsiTheme="minorHAnsi" w:cstheme="majorHAnsi"/>
          <w:color w:val="FF0000"/>
        </w:rPr>
      </w:pPr>
    </w:p>
    <w:p w14:paraId="24E37285" w14:textId="77777777" w:rsidR="005950D3" w:rsidRPr="00911F29" w:rsidRDefault="005950D3" w:rsidP="005950D3">
      <w:pPr>
        <w:widowControl/>
        <w:jc w:val="left"/>
        <w:rPr>
          <w:rFonts w:asciiTheme="minorHAnsi" w:eastAsiaTheme="majorEastAsia" w:hAnsiTheme="minorHAnsi" w:cstheme="majorHAnsi"/>
          <w:b/>
          <w:color w:val="000000" w:themeColor="text1"/>
          <w:sz w:val="22"/>
        </w:rPr>
      </w:pPr>
      <w:r w:rsidRPr="00911F29">
        <w:rPr>
          <w:rFonts w:asciiTheme="minorHAnsi" w:eastAsiaTheme="majorEastAsia" w:hAnsiTheme="minorHAnsi" w:cstheme="majorHAnsi" w:hint="eastAsia"/>
          <w:b/>
          <w:color w:val="000000" w:themeColor="text1"/>
          <w:sz w:val="22"/>
        </w:rPr>
        <w:t>２．研究目的・方法</w:t>
      </w:r>
      <w:r w:rsidR="005A321C">
        <w:rPr>
          <w:rFonts w:asciiTheme="minorHAnsi" w:eastAsiaTheme="majorEastAsia" w:hAnsiTheme="minorHAnsi" w:cstheme="majorHAnsi" w:hint="eastAsia"/>
          <w:b/>
          <w:color w:val="000000" w:themeColor="text1"/>
          <w:sz w:val="22"/>
        </w:rPr>
        <w:t>・研究期間</w:t>
      </w:r>
    </w:p>
    <w:p w14:paraId="384149CE" w14:textId="77777777" w:rsidR="00300BA8" w:rsidRPr="00C55564" w:rsidRDefault="00117F3A" w:rsidP="00A92BC9">
      <w:pPr>
        <w:widowControl/>
        <w:jc w:val="left"/>
        <w:rPr>
          <w:rFonts w:ascii="Times New Roman" w:eastAsia="ＭＳ ゴシック" w:hAnsi="Times New Roman" w:cstheme="majorHAnsi"/>
          <w:bCs/>
          <w:color w:val="000000" w:themeColor="text1"/>
        </w:rPr>
      </w:pPr>
      <w:r w:rsidRPr="00C55564">
        <w:rPr>
          <w:rFonts w:ascii="Times New Roman" w:eastAsia="ＭＳ ゴシック" w:hAnsi="Times New Roman" w:cstheme="majorHAnsi" w:hint="eastAsia"/>
          <w:bCs/>
          <w:color w:val="000000" w:themeColor="text1"/>
        </w:rPr>
        <w:t>研究目的：</w:t>
      </w:r>
      <w:r w:rsidR="001D6784" w:rsidRPr="00C55564">
        <w:rPr>
          <w:rFonts w:ascii="Times New Roman" w:eastAsia="ＭＳ ゴシック" w:hAnsi="Times New Roman" w:cstheme="majorHAnsi"/>
          <w:bCs/>
          <w:color w:val="000000" w:themeColor="text1"/>
        </w:rPr>
        <w:t>全国の国立大学法人の保健管理センターが共同して、</w:t>
      </w:r>
      <w:r w:rsidR="001D6784" w:rsidRPr="00C55564">
        <w:rPr>
          <w:rFonts w:ascii="Times New Roman" w:eastAsia="ＭＳ ゴシック" w:hAnsi="Times New Roman" w:cstheme="majorHAnsi"/>
          <w:bCs/>
          <w:color w:val="000000" w:themeColor="text1"/>
        </w:rPr>
        <w:t>5</w:t>
      </w:r>
      <w:r w:rsidR="001D6784" w:rsidRPr="00C55564">
        <w:rPr>
          <w:rFonts w:ascii="Times New Roman" w:eastAsia="ＭＳ ゴシック" w:hAnsi="Times New Roman" w:cstheme="majorHAnsi"/>
          <w:bCs/>
          <w:color w:val="000000" w:themeColor="text1"/>
        </w:rPr>
        <w:t>年毎に定期健康診断や学生生活アンケートのデータを集計して、学生の健康白書を作っています。大学生と大学院生の健康状態を把握して、よりよい健康管理のための</w:t>
      </w:r>
      <w:r w:rsidR="001D6784" w:rsidRPr="00C55564">
        <w:rPr>
          <w:rFonts w:ascii="Times New Roman" w:eastAsia="ＭＳ ゴシック" w:hAnsi="Times New Roman" w:cstheme="majorHAnsi"/>
          <w:bCs/>
          <w:color w:val="000000" w:themeColor="text1"/>
        </w:rPr>
        <w:t xml:space="preserve"> </w:t>
      </w:r>
      <w:r w:rsidR="001D6784" w:rsidRPr="00C55564">
        <w:rPr>
          <w:rFonts w:ascii="Times New Roman" w:eastAsia="ＭＳ ゴシック" w:hAnsi="Times New Roman" w:cstheme="majorHAnsi"/>
          <w:bCs/>
          <w:color w:val="000000" w:themeColor="text1"/>
        </w:rPr>
        <w:t>基礎的な資料を提供することが目的です。健康白書</w:t>
      </w:r>
      <w:r w:rsidR="001D6784" w:rsidRPr="00C55564">
        <w:rPr>
          <w:rFonts w:ascii="Times New Roman" w:eastAsia="ＭＳ ゴシック" w:hAnsi="Times New Roman" w:cstheme="majorHAnsi"/>
          <w:bCs/>
          <w:color w:val="000000" w:themeColor="text1"/>
        </w:rPr>
        <w:t>2000</w:t>
      </w:r>
      <w:r w:rsidR="001D6784" w:rsidRPr="00C55564">
        <w:rPr>
          <w:rFonts w:ascii="Times New Roman" w:eastAsia="ＭＳ ゴシック" w:hAnsi="Times New Roman" w:cstheme="majorHAnsi" w:hint="eastAsia"/>
          <w:bCs/>
          <w:color w:val="000000" w:themeColor="text1"/>
        </w:rPr>
        <w:t>、</w:t>
      </w:r>
      <w:r w:rsidR="001D6784" w:rsidRPr="00C55564">
        <w:rPr>
          <w:rFonts w:ascii="Times New Roman" w:eastAsia="ＭＳ ゴシック" w:hAnsi="Times New Roman" w:cstheme="majorHAnsi"/>
          <w:bCs/>
          <w:color w:val="000000" w:themeColor="text1"/>
        </w:rPr>
        <w:t>2005</w:t>
      </w:r>
      <w:r w:rsidR="00B4436C" w:rsidRPr="00C55564">
        <w:rPr>
          <w:rFonts w:ascii="Times New Roman" w:eastAsia="ＭＳ ゴシック" w:hAnsi="Times New Roman" w:cstheme="majorHAnsi" w:hint="eastAsia"/>
          <w:bCs/>
          <w:color w:val="000000" w:themeColor="text1"/>
        </w:rPr>
        <w:t>、</w:t>
      </w:r>
      <w:r w:rsidR="001D6784" w:rsidRPr="00C55564">
        <w:rPr>
          <w:rFonts w:ascii="Times New Roman" w:eastAsia="ＭＳ ゴシック" w:hAnsi="Times New Roman" w:cstheme="majorHAnsi"/>
          <w:bCs/>
          <w:color w:val="000000" w:themeColor="text1"/>
        </w:rPr>
        <w:t>2010</w:t>
      </w:r>
      <w:r w:rsidR="00B4436C" w:rsidRPr="00C55564">
        <w:rPr>
          <w:rFonts w:ascii="Times New Roman" w:eastAsia="ＭＳ ゴシック" w:hAnsi="Times New Roman" w:cstheme="majorHAnsi" w:hint="eastAsia"/>
          <w:bCs/>
          <w:color w:val="000000" w:themeColor="text1"/>
        </w:rPr>
        <w:t>、</w:t>
      </w:r>
      <w:r w:rsidR="00B4436C" w:rsidRPr="00C55564">
        <w:rPr>
          <w:rFonts w:ascii="Times New Roman" w:eastAsia="ＭＳ ゴシック" w:hAnsi="Times New Roman" w:cstheme="majorHAnsi" w:hint="eastAsia"/>
          <w:bCs/>
          <w:color w:val="000000" w:themeColor="text1"/>
        </w:rPr>
        <w:t>2015</w:t>
      </w:r>
      <w:r w:rsidR="00B4436C" w:rsidRPr="00C55564">
        <w:rPr>
          <w:rFonts w:ascii="Times New Roman" w:eastAsia="ＭＳ ゴシック" w:hAnsi="Times New Roman" w:cstheme="majorHAnsi"/>
          <w:bCs/>
          <w:color w:val="000000" w:themeColor="text1"/>
        </w:rPr>
        <w:t>、および</w:t>
      </w:r>
      <w:r w:rsidR="00B4436C" w:rsidRPr="00C55564">
        <w:rPr>
          <w:rFonts w:ascii="Times New Roman" w:eastAsia="ＭＳ ゴシック" w:hAnsi="Times New Roman" w:cstheme="majorHAnsi" w:hint="eastAsia"/>
          <w:bCs/>
          <w:color w:val="000000" w:themeColor="text1"/>
        </w:rPr>
        <w:t>2021</w:t>
      </w:r>
      <w:r w:rsidR="001D6784" w:rsidRPr="00C55564">
        <w:rPr>
          <w:rFonts w:ascii="Times New Roman" w:eastAsia="ＭＳ ゴシック" w:hAnsi="Times New Roman" w:cstheme="majorHAnsi"/>
          <w:bCs/>
          <w:color w:val="000000" w:themeColor="text1"/>
        </w:rPr>
        <w:t>のデータはインターネット上に公開</w:t>
      </w:r>
      <w:r w:rsidR="001D6784" w:rsidRPr="00C55564">
        <w:rPr>
          <w:rFonts w:ascii="Times New Roman" w:eastAsia="ＭＳ ゴシック" w:hAnsi="Times New Roman" w:cstheme="majorHAnsi"/>
          <w:bCs/>
          <w:color w:val="000000" w:themeColor="text1"/>
        </w:rPr>
        <w:t xml:space="preserve"> </w:t>
      </w:r>
      <w:r w:rsidR="001D6784" w:rsidRPr="00C55564">
        <w:rPr>
          <w:rFonts w:ascii="Times New Roman" w:eastAsia="ＭＳ ゴシック" w:hAnsi="Times New Roman" w:cstheme="majorHAnsi"/>
          <w:bCs/>
          <w:color w:val="000000" w:themeColor="text1"/>
        </w:rPr>
        <w:t>されています。</w:t>
      </w:r>
    </w:p>
    <w:p w14:paraId="13DCA400" w14:textId="670EA8A0" w:rsidR="00117F3A" w:rsidRPr="00257B01" w:rsidRDefault="001D6784" w:rsidP="00A92BC9">
      <w:pPr>
        <w:widowControl/>
        <w:jc w:val="left"/>
        <w:rPr>
          <w:rFonts w:asciiTheme="minorHAnsi" w:eastAsiaTheme="majorEastAsia" w:hAnsiTheme="minorHAnsi" w:cstheme="majorHAnsi"/>
          <w:bCs/>
          <w:color w:val="000000" w:themeColor="text1"/>
        </w:rPr>
      </w:pPr>
      <w:r w:rsidRPr="00C55564">
        <w:rPr>
          <w:rFonts w:asciiTheme="minorHAnsi" w:eastAsiaTheme="majorEastAsia" w:hAnsiTheme="minorHAnsi" w:cstheme="majorHAnsi"/>
          <w:bCs/>
          <w:color w:val="000000" w:themeColor="text1"/>
        </w:rPr>
        <w:t>（</w:t>
      </w:r>
      <w:r w:rsidR="00300BA8" w:rsidRPr="00C55564">
        <w:rPr>
          <w:rFonts w:asciiTheme="minorHAnsi" w:eastAsiaTheme="majorEastAsia" w:hAnsiTheme="minorHAnsi" w:cstheme="majorHAnsi"/>
          <w:bCs/>
          <w:color w:val="000000" w:themeColor="text1"/>
        </w:rPr>
        <w:t>https://www.htc.nagoya-u.ac.jp/hokenkanri/hakusho/</w:t>
      </w:r>
      <w:r w:rsidRPr="00C55564">
        <w:rPr>
          <w:rFonts w:asciiTheme="minorHAnsi" w:eastAsiaTheme="majorEastAsia" w:hAnsiTheme="minorHAnsi" w:cstheme="majorHAnsi"/>
          <w:bCs/>
          <w:color w:val="000000" w:themeColor="text1"/>
        </w:rPr>
        <w:t>）</w:t>
      </w:r>
    </w:p>
    <w:p w14:paraId="2A4E689D" w14:textId="77777777" w:rsidR="00117F3A" w:rsidRPr="00117F3A" w:rsidRDefault="00117F3A" w:rsidP="00A92BC9">
      <w:pPr>
        <w:widowControl/>
        <w:jc w:val="left"/>
        <w:rPr>
          <w:rFonts w:asciiTheme="minorHAnsi" w:eastAsiaTheme="majorEastAsia" w:hAnsiTheme="minorHAnsi" w:cstheme="majorHAnsi"/>
          <w:bCs/>
          <w:color w:val="000000" w:themeColor="text1"/>
          <w:sz w:val="22"/>
        </w:rPr>
      </w:pPr>
    </w:p>
    <w:p w14:paraId="3079DA69" w14:textId="1D1028BA" w:rsidR="00117F3A" w:rsidRDefault="00117F3A" w:rsidP="00A92BC9">
      <w:pPr>
        <w:widowControl/>
        <w:jc w:val="left"/>
        <w:rPr>
          <w:rFonts w:asciiTheme="minorHAnsi" w:eastAsiaTheme="majorEastAsia" w:hAnsiTheme="minorHAnsi" w:cstheme="majorHAnsi"/>
          <w:bCs/>
          <w:color w:val="000000" w:themeColor="text1"/>
          <w:sz w:val="22"/>
        </w:rPr>
      </w:pPr>
      <w:r w:rsidRPr="00117F3A">
        <w:rPr>
          <w:rFonts w:asciiTheme="minorHAnsi" w:eastAsiaTheme="majorEastAsia" w:hAnsiTheme="minorHAnsi" w:cstheme="majorHAnsi" w:hint="eastAsia"/>
          <w:bCs/>
          <w:color w:val="000000" w:themeColor="text1"/>
          <w:sz w:val="22"/>
        </w:rPr>
        <w:t>研究方法：</w:t>
      </w:r>
    </w:p>
    <w:p w14:paraId="48D1EBAE" w14:textId="492FF04C" w:rsidR="00C55564" w:rsidRPr="00C55564" w:rsidRDefault="00C55564" w:rsidP="00C55564">
      <w:pPr>
        <w:widowControl/>
        <w:jc w:val="left"/>
        <w:rPr>
          <w:rFonts w:ascii="Times New Roman" w:eastAsia="ＭＳ ゴシック" w:hAnsi="Times New Roman" w:cstheme="majorHAnsi"/>
          <w:bCs/>
          <w:color w:val="000000" w:themeColor="text1"/>
        </w:rPr>
      </w:pPr>
      <w:r>
        <w:rPr>
          <w:rFonts w:ascii="Times New Roman" w:eastAsia="ＭＳ ゴシック" w:hAnsi="Times New Roman" w:cstheme="majorHAnsi" w:hint="eastAsia"/>
          <w:bCs/>
          <w:color w:val="000000" w:themeColor="text1"/>
        </w:rPr>
        <w:t>定期健康診断項目および</w:t>
      </w:r>
      <w:r w:rsidRPr="00C55564">
        <w:rPr>
          <w:rFonts w:ascii="Times New Roman" w:eastAsia="ＭＳ ゴシック" w:hAnsi="Times New Roman" w:cstheme="majorHAnsi" w:hint="eastAsia"/>
          <w:bCs/>
          <w:color w:val="000000" w:themeColor="text1"/>
        </w:rPr>
        <w:t>定期健康診断に合わせて</w:t>
      </w:r>
      <w:r>
        <w:rPr>
          <w:rFonts w:ascii="Times New Roman" w:eastAsia="ＭＳ ゴシック" w:hAnsi="Times New Roman" w:cstheme="majorHAnsi" w:hint="eastAsia"/>
          <w:bCs/>
          <w:color w:val="000000" w:themeColor="text1"/>
        </w:rPr>
        <w:t>web</w:t>
      </w:r>
      <w:r>
        <w:rPr>
          <w:rFonts w:ascii="Times New Roman" w:eastAsia="ＭＳ ゴシック" w:hAnsi="Times New Roman" w:cstheme="majorHAnsi" w:hint="eastAsia"/>
          <w:bCs/>
          <w:color w:val="000000" w:themeColor="text1"/>
        </w:rPr>
        <w:t>で</w:t>
      </w:r>
      <w:r w:rsidRPr="00C55564">
        <w:rPr>
          <w:rFonts w:ascii="Times New Roman" w:eastAsia="ＭＳ ゴシック" w:hAnsi="Times New Roman" w:cstheme="majorHAnsi" w:hint="eastAsia"/>
          <w:bCs/>
          <w:color w:val="000000" w:themeColor="text1"/>
        </w:rPr>
        <w:t>行われた</w:t>
      </w:r>
      <w:r>
        <w:rPr>
          <w:rFonts w:ascii="Times New Roman" w:eastAsia="ＭＳ ゴシック" w:hAnsi="Times New Roman" w:cstheme="majorHAnsi" w:hint="eastAsia"/>
          <w:bCs/>
          <w:color w:val="000000" w:themeColor="text1"/>
        </w:rPr>
        <w:t>生活</w:t>
      </w:r>
      <w:r w:rsidRPr="00C55564">
        <w:rPr>
          <w:rFonts w:ascii="Times New Roman" w:eastAsia="ＭＳ ゴシック" w:hAnsi="Times New Roman" w:cstheme="majorHAnsi" w:hint="eastAsia"/>
          <w:bCs/>
          <w:color w:val="000000" w:themeColor="text1"/>
        </w:rPr>
        <w:t>アンケート調査</w:t>
      </w:r>
      <w:r w:rsidR="00F151EB">
        <w:rPr>
          <w:rFonts w:ascii="Times New Roman" w:eastAsia="ＭＳ ゴシック" w:hAnsi="Times New Roman" w:cstheme="majorHAnsi" w:hint="eastAsia"/>
          <w:bCs/>
          <w:color w:val="000000" w:themeColor="text1"/>
        </w:rPr>
        <w:t>（無記名アンケート）</w:t>
      </w:r>
      <w:r>
        <w:rPr>
          <w:rFonts w:ascii="Times New Roman" w:eastAsia="ＭＳ ゴシック" w:hAnsi="Times New Roman" w:cstheme="majorHAnsi" w:hint="eastAsia"/>
          <w:bCs/>
          <w:color w:val="000000" w:themeColor="text1"/>
        </w:rPr>
        <w:t>および過去の</w:t>
      </w:r>
      <w:r w:rsidRPr="00C55564">
        <w:rPr>
          <w:rFonts w:ascii="Times New Roman" w:eastAsia="ＭＳ ゴシック" w:hAnsi="Times New Roman" w:cstheme="majorHAnsi" w:hint="eastAsia"/>
          <w:bCs/>
          <w:color w:val="000000" w:themeColor="text1"/>
        </w:rPr>
        <w:t>医師やカウンセラーによる面接を受けた学生と大学院生の数、面接当初の診断名などを全国的に集計します。また、学生相談室やカウンセリングルームを利用した学生と大学院生の</w:t>
      </w:r>
      <w:r>
        <w:rPr>
          <w:rFonts w:ascii="Times New Roman" w:eastAsia="ＭＳ ゴシック" w:hAnsi="Times New Roman" w:cstheme="majorHAnsi" w:hint="eastAsia"/>
          <w:bCs/>
          <w:color w:val="000000" w:themeColor="text1"/>
        </w:rPr>
        <w:t>令和</w:t>
      </w:r>
      <w:r>
        <w:rPr>
          <w:rFonts w:ascii="Times New Roman" w:eastAsia="ＭＳ ゴシック" w:hAnsi="Times New Roman" w:cstheme="majorHAnsi" w:hint="eastAsia"/>
          <w:bCs/>
          <w:color w:val="000000" w:themeColor="text1"/>
        </w:rPr>
        <w:t>8</w:t>
      </w:r>
      <w:r w:rsidRPr="00C55564">
        <w:rPr>
          <w:rFonts w:ascii="Times New Roman" w:eastAsia="ＭＳ ゴシック" w:hAnsi="Times New Roman" w:cstheme="majorHAnsi" w:hint="eastAsia"/>
          <w:bCs/>
          <w:color w:val="000000" w:themeColor="text1"/>
        </w:rPr>
        <w:t>年度内の利用者の状況を、相談担当者の協力により、全国的に集計します。</w:t>
      </w:r>
    </w:p>
    <w:p w14:paraId="384B527F" w14:textId="5764F6B8" w:rsidR="00C55564" w:rsidRPr="00257B01" w:rsidRDefault="00C55564" w:rsidP="00257B01">
      <w:pPr>
        <w:rPr>
          <w:rFonts w:ascii="ＭＳ ゴシック" w:eastAsia="ＭＳ ゴシック" w:hAnsi="ＭＳ ゴシック"/>
          <w:color w:val="000000" w:themeColor="text1"/>
        </w:rPr>
      </w:pPr>
      <w:r w:rsidRPr="00C55564">
        <w:rPr>
          <w:rFonts w:ascii="Times New Roman" w:eastAsia="ＭＳ ゴシック" w:hAnsi="Times New Roman" w:cstheme="majorHAnsi" w:hint="eastAsia"/>
          <w:bCs/>
          <w:color w:val="000000" w:themeColor="text1"/>
        </w:rPr>
        <w:t>この研究では、利用者の情報は、</w:t>
      </w:r>
      <w:r w:rsidR="002465EA">
        <w:rPr>
          <w:rFonts w:ascii="Times New Roman" w:eastAsia="ＭＳ ゴシック" w:hAnsi="Times New Roman" w:cstheme="majorHAnsi" w:hint="eastAsia"/>
          <w:bCs/>
          <w:color w:val="000000" w:themeColor="text1"/>
        </w:rPr>
        <w:t>個人情報が除かれた情報として</w:t>
      </w:r>
      <w:r w:rsidRPr="00C55564">
        <w:rPr>
          <w:rFonts w:ascii="Times New Roman" w:eastAsia="ＭＳ ゴシック" w:hAnsi="Times New Roman" w:cstheme="majorHAnsi" w:hint="eastAsia"/>
          <w:bCs/>
          <w:color w:val="000000" w:themeColor="text1"/>
        </w:rPr>
        <w:t>収集されますので、個人が特定されることはありません。この調査に参加したくない（自分のデータを使って欲しくない）場合は、その方の情報は使用いたしませんので、</w:t>
      </w:r>
      <w:r w:rsidR="00F96B69">
        <w:rPr>
          <w:rFonts w:ascii="Times New Roman" w:eastAsia="ＭＳ ゴシック" w:hAnsi="Times New Roman" w:cstheme="majorHAnsi" w:hint="eastAsia"/>
          <w:bCs/>
          <w:color w:val="000000" w:themeColor="text1"/>
        </w:rPr>
        <w:t>保健管理室や</w:t>
      </w:r>
      <w:r w:rsidRPr="00C55564">
        <w:rPr>
          <w:rFonts w:ascii="Times New Roman" w:eastAsia="ＭＳ ゴシック" w:hAnsi="Times New Roman" w:cstheme="majorHAnsi" w:hint="eastAsia"/>
          <w:bCs/>
          <w:color w:val="000000" w:themeColor="text1"/>
        </w:rPr>
        <w:t>相談担当者（おもに医師やカウンセラー）にお申し出ください。そのために不利益が生じることはありません。ただし、匿名化され、集計された後にデータの削除を行うことはできません。集計されたデータは、国立大学法人保健管理施設協議会から「学生の健康白書</w:t>
      </w:r>
      <w:r w:rsidRPr="00C55564">
        <w:rPr>
          <w:rFonts w:ascii="Times New Roman" w:eastAsia="ＭＳ ゴシック" w:hAnsi="Times New Roman" w:cstheme="majorHAnsi"/>
          <w:bCs/>
          <w:color w:val="000000" w:themeColor="text1"/>
        </w:rPr>
        <w:t>20</w:t>
      </w:r>
      <w:r>
        <w:rPr>
          <w:rFonts w:ascii="Times New Roman" w:eastAsia="ＭＳ ゴシック" w:hAnsi="Times New Roman" w:cstheme="majorHAnsi" w:hint="eastAsia"/>
          <w:bCs/>
          <w:color w:val="000000" w:themeColor="text1"/>
        </w:rPr>
        <w:t>26</w:t>
      </w:r>
      <w:r w:rsidRPr="00C55564">
        <w:rPr>
          <w:rFonts w:ascii="Times New Roman" w:eastAsia="ＭＳ ゴシック" w:hAnsi="Times New Roman" w:cstheme="majorHAnsi" w:hint="eastAsia"/>
          <w:bCs/>
          <w:color w:val="000000" w:themeColor="text1"/>
        </w:rPr>
        <w:t>」として公刊されます。</w:t>
      </w:r>
      <w:r w:rsidR="00F96B69" w:rsidRPr="00F96B69">
        <w:rPr>
          <w:rFonts w:ascii="ＭＳ ゴシック" w:eastAsia="ＭＳ ゴシック" w:hAnsi="ＭＳ ゴシック" w:hint="eastAsia"/>
          <w:color w:val="000000" w:themeColor="text1"/>
        </w:rPr>
        <w:t>取得した試料・情報について</w:t>
      </w:r>
      <w:r w:rsidR="00F96B69">
        <w:rPr>
          <w:rFonts w:ascii="ＭＳ ゴシック" w:eastAsia="ＭＳ ゴシック" w:hAnsi="ＭＳ ゴシック" w:hint="eastAsia"/>
          <w:color w:val="000000" w:themeColor="text1"/>
        </w:rPr>
        <w:t>、</w:t>
      </w:r>
      <w:r w:rsidR="00F96B69" w:rsidRPr="00C55564">
        <w:rPr>
          <w:rFonts w:ascii="Times New Roman" w:eastAsia="ＭＳ ゴシック" w:hAnsi="Times New Roman" w:cstheme="majorHAnsi" w:hint="eastAsia"/>
          <w:bCs/>
          <w:color w:val="000000" w:themeColor="text1"/>
        </w:rPr>
        <w:t>「</w:t>
      </w:r>
      <w:r w:rsidR="00F96B69" w:rsidRPr="00F96B69">
        <w:rPr>
          <w:rFonts w:ascii="ＭＳ ゴシック" w:eastAsia="ＭＳ ゴシック" w:hAnsi="ＭＳ ゴシック" w:hint="eastAsia"/>
          <w:color w:val="000000" w:themeColor="text1"/>
        </w:rPr>
        <w:t>学生の健康白書</w:t>
      </w:r>
      <w:r w:rsidR="00F96B69" w:rsidRPr="00C55564">
        <w:rPr>
          <w:rFonts w:ascii="Times New Roman" w:eastAsia="ＭＳ ゴシック" w:hAnsi="Times New Roman" w:cstheme="majorHAnsi"/>
          <w:bCs/>
          <w:color w:val="000000" w:themeColor="text1"/>
        </w:rPr>
        <w:t>20</w:t>
      </w:r>
      <w:r w:rsidR="00F96B69">
        <w:rPr>
          <w:rFonts w:ascii="Times New Roman" w:eastAsia="ＭＳ ゴシック" w:hAnsi="Times New Roman" w:cstheme="majorHAnsi" w:hint="eastAsia"/>
          <w:bCs/>
          <w:color w:val="000000" w:themeColor="text1"/>
        </w:rPr>
        <w:t>26</w:t>
      </w:r>
      <w:r w:rsidR="00F96B69" w:rsidRPr="00C55564">
        <w:rPr>
          <w:rFonts w:ascii="Times New Roman" w:eastAsia="ＭＳ ゴシック" w:hAnsi="Times New Roman" w:cstheme="majorHAnsi" w:hint="eastAsia"/>
          <w:bCs/>
          <w:color w:val="000000" w:themeColor="text1"/>
        </w:rPr>
        <w:t>」</w:t>
      </w:r>
      <w:r w:rsidR="00F96B69" w:rsidRPr="00F96B69">
        <w:rPr>
          <w:rFonts w:ascii="ＭＳ ゴシック" w:eastAsia="ＭＳ ゴシック" w:hAnsi="ＭＳ ゴシック" w:hint="eastAsia"/>
          <w:color w:val="000000" w:themeColor="text1"/>
        </w:rPr>
        <w:t>作成後に学生の心身の状態の資料として</w:t>
      </w:r>
      <w:r w:rsidR="004A1C84">
        <w:rPr>
          <w:rFonts w:ascii="ＭＳ ゴシック" w:eastAsia="ＭＳ ゴシック" w:hAnsi="ＭＳ ゴシック" w:hint="eastAsia"/>
          <w:color w:val="000000" w:themeColor="text1"/>
        </w:rPr>
        <w:t>新たに倫理審査をうけたうえで、</w:t>
      </w:r>
      <w:r w:rsidR="00F96B69" w:rsidRPr="00F96B69">
        <w:rPr>
          <w:rFonts w:ascii="ＭＳ ゴシック" w:eastAsia="ＭＳ ゴシック" w:hAnsi="ＭＳ ゴシック" w:hint="eastAsia"/>
          <w:color w:val="000000" w:themeColor="text1"/>
        </w:rPr>
        <w:t>2次利用される可能性があ</w:t>
      </w:r>
      <w:r w:rsidR="00CF648D">
        <w:rPr>
          <w:rFonts w:ascii="ＭＳ ゴシック" w:eastAsia="ＭＳ ゴシック" w:hAnsi="ＭＳ ゴシック" w:hint="eastAsia"/>
          <w:color w:val="000000" w:themeColor="text1"/>
        </w:rPr>
        <w:t>ります</w:t>
      </w:r>
      <w:r w:rsidR="00F96B69" w:rsidRPr="00F96B69">
        <w:rPr>
          <w:rFonts w:ascii="ＭＳ ゴシック" w:eastAsia="ＭＳ ゴシック" w:hAnsi="ＭＳ ゴシック" w:hint="eastAsia"/>
          <w:color w:val="000000" w:themeColor="text1"/>
        </w:rPr>
        <w:t>。</w:t>
      </w:r>
    </w:p>
    <w:p w14:paraId="31746792" w14:textId="77777777" w:rsidR="00117F3A" w:rsidRPr="00C55564" w:rsidRDefault="00117F3A" w:rsidP="00A92BC9">
      <w:pPr>
        <w:widowControl/>
        <w:jc w:val="left"/>
        <w:rPr>
          <w:rFonts w:asciiTheme="minorHAnsi" w:eastAsiaTheme="majorEastAsia" w:hAnsiTheme="minorHAnsi" w:cstheme="majorHAnsi"/>
          <w:bCs/>
          <w:color w:val="000000" w:themeColor="text1"/>
          <w:sz w:val="22"/>
        </w:rPr>
      </w:pPr>
    </w:p>
    <w:p w14:paraId="3820BB05" w14:textId="247A56D7" w:rsidR="00117F3A" w:rsidRDefault="00117F3A" w:rsidP="00A92BC9">
      <w:pPr>
        <w:widowControl/>
        <w:jc w:val="left"/>
        <w:rPr>
          <w:rFonts w:asciiTheme="minorHAnsi" w:eastAsiaTheme="majorEastAsia" w:hAnsiTheme="minorHAnsi" w:cstheme="majorHAnsi"/>
          <w:b/>
          <w:color w:val="000000" w:themeColor="text1"/>
          <w:sz w:val="22"/>
        </w:rPr>
      </w:pPr>
      <w:r w:rsidRPr="00117F3A">
        <w:rPr>
          <w:rFonts w:asciiTheme="minorHAnsi" w:eastAsiaTheme="majorEastAsia" w:hAnsiTheme="minorHAnsi" w:cstheme="majorHAnsi" w:hint="eastAsia"/>
          <w:bCs/>
          <w:color w:val="000000" w:themeColor="text1"/>
          <w:sz w:val="22"/>
        </w:rPr>
        <w:t xml:space="preserve">研究期間：実施承認日　～　</w:t>
      </w:r>
      <w:r w:rsidR="00C51706">
        <w:rPr>
          <w:rFonts w:asciiTheme="minorHAnsi" w:eastAsiaTheme="majorEastAsia" w:hAnsiTheme="minorHAnsi" w:cstheme="majorHAnsi" w:hint="eastAsia"/>
          <w:bCs/>
          <w:color w:val="000000" w:themeColor="text1"/>
          <w:sz w:val="22"/>
        </w:rPr>
        <w:t>（西暦）</w:t>
      </w:r>
      <w:r w:rsidR="00746175">
        <w:rPr>
          <w:rFonts w:asciiTheme="minorHAnsi" w:eastAsiaTheme="majorEastAsia" w:hAnsiTheme="minorHAnsi" w:cstheme="majorHAnsi" w:hint="eastAsia"/>
          <w:bCs/>
          <w:color w:val="000000" w:themeColor="text1"/>
          <w:sz w:val="22"/>
        </w:rPr>
        <w:t>2029</w:t>
      </w:r>
      <w:r w:rsidRPr="00117F3A">
        <w:rPr>
          <w:rFonts w:asciiTheme="minorHAnsi" w:eastAsiaTheme="majorEastAsia" w:hAnsiTheme="minorHAnsi" w:cstheme="majorHAnsi" w:hint="eastAsia"/>
          <w:bCs/>
          <w:color w:val="000000" w:themeColor="text1"/>
          <w:sz w:val="22"/>
        </w:rPr>
        <w:t>年</w:t>
      </w:r>
      <w:r w:rsidR="00746175">
        <w:rPr>
          <w:rFonts w:asciiTheme="minorHAnsi" w:eastAsiaTheme="majorEastAsia" w:hAnsiTheme="minorHAnsi" w:cstheme="majorHAnsi" w:hint="eastAsia"/>
          <w:bCs/>
          <w:color w:val="000000" w:themeColor="text1"/>
          <w:sz w:val="22"/>
        </w:rPr>
        <w:t>3</w:t>
      </w:r>
      <w:r w:rsidRPr="00117F3A">
        <w:rPr>
          <w:rFonts w:asciiTheme="minorHAnsi" w:eastAsiaTheme="majorEastAsia" w:hAnsiTheme="minorHAnsi" w:cstheme="majorHAnsi" w:hint="eastAsia"/>
          <w:bCs/>
          <w:color w:val="000000" w:themeColor="text1"/>
          <w:sz w:val="22"/>
        </w:rPr>
        <w:t>月</w:t>
      </w:r>
      <w:r w:rsidR="00746175">
        <w:rPr>
          <w:rFonts w:asciiTheme="minorHAnsi" w:eastAsiaTheme="majorEastAsia" w:hAnsiTheme="minorHAnsi" w:cstheme="majorHAnsi" w:hint="eastAsia"/>
          <w:bCs/>
          <w:color w:val="000000" w:themeColor="text1"/>
          <w:sz w:val="22"/>
        </w:rPr>
        <w:t xml:space="preserve"> 31</w:t>
      </w:r>
      <w:r w:rsidRPr="00117F3A">
        <w:rPr>
          <w:rFonts w:asciiTheme="minorHAnsi" w:eastAsiaTheme="majorEastAsia" w:hAnsiTheme="minorHAnsi" w:cstheme="majorHAnsi" w:hint="eastAsia"/>
          <w:bCs/>
          <w:color w:val="000000" w:themeColor="text1"/>
          <w:sz w:val="22"/>
        </w:rPr>
        <w:t>日</w:t>
      </w:r>
    </w:p>
    <w:p w14:paraId="21E59463" w14:textId="77777777" w:rsidR="00117F3A" w:rsidRPr="008C3AA1" w:rsidRDefault="00117F3A" w:rsidP="00A92BC9">
      <w:pPr>
        <w:widowControl/>
        <w:jc w:val="left"/>
        <w:rPr>
          <w:rFonts w:asciiTheme="minorHAnsi" w:eastAsiaTheme="majorEastAsia" w:hAnsiTheme="minorHAnsi" w:cstheme="majorHAnsi"/>
          <w:b/>
          <w:color w:val="000000" w:themeColor="text1"/>
          <w:sz w:val="22"/>
        </w:rPr>
      </w:pPr>
    </w:p>
    <w:p w14:paraId="04001E43" w14:textId="77777777" w:rsidR="0023658A" w:rsidRDefault="00B71919" w:rsidP="00237184">
      <w:pPr>
        <w:widowControl/>
        <w:jc w:val="left"/>
        <w:rPr>
          <w:rFonts w:asciiTheme="minorHAnsi" w:eastAsiaTheme="majorEastAsia" w:hAnsiTheme="minorHAnsi" w:cstheme="majorHAnsi"/>
          <w:b/>
          <w:color w:val="000000" w:themeColor="text1"/>
        </w:rPr>
      </w:pPr>
      <w:r w:rsidRPr="008C3AA1">
        <w:rPr>
          <w:rFonts w:asciiTheme="minorHAnsi" w:eastAsiaTheme="majorEastAsia" w:hAnsiTheme="minorHAnsi" w:cstheme="majorHAnsi" w:hint="eastAsia"/>
          <w:b/>
          <w:color w:val="000000" w:themeColor="text1"/>
          <w:sz w:val="22"/>
        </w:rPr>
        <w:t>３．研究に用いる試料・情報の種類</w:t>
      </w:r>
    </w:p>
    <w:p w14:paraId="032821E9" w14:textId="0AC27B49" w:rsidR="008C4CE4" w:rsidRPr="00DB0ADA" w:rsidRDefault="008C4CE4" w:rsidP="008C4CE4">
      <w:pPr>
        <w:ind w:leftChars="135" w:left="283"/>
        <w:rPr>
          <w:rFonts w:ascii="ＭＳ 明朝" w:hAnsi="ＭＳ 明朝"/>
          <w:color w:val="000000" w:themeColor="text1"/>
          <w:sz w:val="24"/>
          <w:szCs w:val="24"/>
        </w:rPr>
      </w:pPr>
      <w:r w:rsidRPr="00DB0ADA">
        <w:rPr>
          <w:rFonts w:ascii="ＭＳ 明朝" w:hAnsi="ＭＳ 明朝" w:hint="eastAsia"/>
          <w:color w:val="000000" w:themeColor="text1"/>
          <w:sz w:val="24"/>
          <w:szCs w:val="24"/>
        </w:rPr>
        <w:lastRenderedPageBreak/>
        <w:t>調査形態（スクリーニング・テスト、面接）</w:t>
      </w:r>
      <w:r>
        <w:rPr>
          <w:rFonts w:ascii="ＭＳ 明朝" w:hAnsi="ＭＳ 明朝" w:hint="eastAsia"/>
          <w:color w:val="000000" w:themeColor="text1"/>
          <w:sz w:val="24"/>
          <w:szCs w:val="24"/>
        </w:rPr>
        <w:t>、</w:t>
      </w:r>
      <w:r w:rsidRPr="00DB0ADA">
        <w:rPr>
          <w:rFonts w:ascii="ＭＳ 明朝" w:hAnsi="ＭＳ 明朝" w:hint="eastAsia"/>
          <w:color w:val="000000" w:themeColor="text1"/>
          <w:sz w:val="24"/>
          <w:szCs w:val="24"/>
        </w:rPr>
        <w:t>スクリーニング・テストの対象学生</w:t>
      </w:r>
      <w:r>
        <w:rPr>
          <w:rFonts w:ascii="ＭＳ 明朝" w:hAnsi="ＭＳ 明朝" w:hint="eastAsia"/>
          <w:color w:val="000000" w:themeColor="text1"/>
          <w:sz w:val="24"/>
          <w:szCs w:val="24"/>
        </w:rPr>
        <w:t>および対象学生</w:t>
      </w:r>
      <w:r w:rsidRPr="00DB0ADA">
        <w:rPr>
          <w:rFonts w:ascii="ＭＳ 明朝" w:hAnsi="ＭＳ 明朝" w:hint="eastAsia"/>
          <w:color w:val="000000" w:themeColor="text1"/>
          <w:sz w:val="24"/>
          <w:szCs w:val="24"/>
        </w:rPr>
        <w:t>数</w:t>
      </w:r>
      <w:r>
        <w:rPr>
          <w:rFonts w:ascii="ＭＳ 明朝" w:hAnsi="ＭＳ 明朝" w:hint="eastAsia"/>
          <w:color w:val="000000" w:themeColor="text1"/>
          <w:sz w:val="24"/>
          <w:szCs w:val="24"/>
        </w:rPr>
        <w:t>、</w:t>
      </w:r>
      <w:r w:rsidRPr="00DB0ADA">
        <w:rPr>
          <w:rFonts w:ascii="ＭＳ 明朝" w:hAnsi="ＭＳ 明朝" w:hint="eastAsia"/>
          <w:color w:val="000000" w:themeColor="text1"/>
          <w:sz w:val="24"/>
          <w:szCs w:val="24"/>
        </w:rPr>
        <w:t>使用するスクリーニング・テストの種類</w:t>
      </w:r>
      <w:r>
        <w:rPr>
          <w:rFonts w:ascii="ＭＳ 明朝" w:hAnsi="ＭＳ 明朝" w:hint="eastAsia"/>
          <w:color w:val="000000" w:themeColor="text1"/>
          <w:sz w:val="24"/>
          <w:szCs w:val="24"/>
        </w:rPr>
        <w:t>、</w:t>
      </w:r>
      <w:r w:rsidRPr="00DB0ADA">
        <w:rPr>
          <w:rFonts w:ascii="ＭＳ 明朝" w:hAnsi="ＭＳ 明朝" w:hint="eastAsia"/>
          <w:color w:val="000000" w:themeColor="text1"/>
          <w:sz w:val="24"/>
          <w:szCs w:val="24"/>
        </w:rPr>
        <w:t>スクリーニング・テストの実施時期</w:t>
      </w:r>
      <w:r>
        <w:rPr>
          <w:rFonts w:ascii="ＭＳ 明朝" w:hAnsi="ＭＳ 明朝" w:hint="eastAsia"/>
          <w:color w:val="000000" w:themeColor="text1"/>
          <w:sz w:val="24"/>
          <w:szCs w:val="24"/>
        </w:rPr>
        <w:t>、</w:t>
      </w:r>
      <w:r w:rsidRPr="00DB0ADA">
        <w:rPr>
          <w:rFonts w:ascii="ＭＳ 明朝" w:hAnsi="ＭＳ 明朝" w:hint="eastAsia"/>
          <w:color w:val="000000" w:themeColor="text1"/>
          <w:sz w:val="24"/>
          <w:szCs w:val="24"/>
        </w:rPr>
        <w:t>要面接者数、面接を実施した学生数</w:t>
      </w:r>
      <w:r>
        <w:rPr>
          <w:rFonts w:ascii="ＭＳ 明朝" w:hAnsi="ＭＳ 明朝" w:hint="eastAsia"/>
          <w:color w:val="000000" w:themeColor="text1"/>
          <w:sz w:val="24"/>
          <w:szCs w:val="24"/>
        </w:rPr>
        <w:t>、初回面接時間、要継続面接者数または要留意者数、</w:t>
      </w:r>
      <w:r w:rsidRPr="00DB0ADA">
        <w:rPr>
          <w:rFonts w:ascii="ＭＳ 明朝" w:hAnsi="ＭＳ 明朝" w:hint="eastAsia"/>
          <w:color w:val="000000" w:themeColor="text1"/>
          <w:sz w:val="24"/>
          <w:szCs w:val="24"/>
        </w:rPr>
        <w:t>面接当初の診断による診断内訳</w:t>
      </w:r>
      <w:r w:rsidR="00014762">
        <w:rPr>
          <w:rFonts w:ascii="ＭＳ 明朝" w:hAnsi="ＭＳ 明朝" w:hint="eastAsia"/>
          <w:color w:val="000000" w:themeColor="text1"/>
          <w:sz w:val="24"/>
          <w:szCs w:val="24"/>
        </w:rPr>
        <w:t>などであり、個人が特定される</w:t>
      </w:r>
      <w:r w:rsidR="00A048D0">
        <w:rPr>
          <w:rFonts w:ascii="ＭＳ 明朝" w:hAnsi="ＭＳ 明朝" w:hint="eastAsia"/>
          <w:color w:val="000000" w:themeColor="text1"/>
          <w:sz w:val="24"/>
          <w:szCs w:val="24"/>
        </w:rPr>
        <w:t>内容は含みません。</w:t>
      </w:r>
    </w:p>
    <w:p w14:paraId="7021DAEB" w14:textId="77777777" w:rsidR="00237184" w:rsidRPr="008C3AA1" w:rsidRDefault="00237184" w:rsidP="00237184">
      <w:pPr>
        <w:widowControl/>
        <w:jc w:val="left"/>
        <w:rPr>
          <w:rFonts w:asciiTheme="minorHAnsi" w:eastAsiaTheme="majorEastAsia" w:hAnsiTheme="minorHAnsi" w:cstheme="majorHAnsi"/>
          <w:color w:val="FF0000"/>
        </w:rPr>
      </w:pPr>
    </w:p>
    <w:p w14:paraId="5DD86A79" w14:textId="1D26B81D" w:rsidR="00190D63" w:rsidRDefault="00551F94" w:rsidP="00190D63">
      <w:pPr>
        <w:widowControl/>
        <w:rPr>
          <w:rFonts w:asciiTheme="minorHAnsi" w:eastAsiaTheme="majorEastAsia" w:hAnsiTheme="minorHAnsi" w:cstheme="majorHAnsi"/>
          <w:b/>
          <w:color w:val="000000"/>
          <w:sz w:val="22"/>
        </w:rPr>
      </w:pPr>
      <w:r>
        <w:rPr>
          <w:rFonts w:asciiTheme="minorHAnsi" w:eastAsiaTheme="majorEastAsia" w:hAnsiTheme="minorHAnsi" w:cstheme="majorHAnsi" w:hint="eastAsia"/>
          <w:b/>
          <w:color w:val="000000"/>
          <w:sz w:val="22"/>
        </w:rPr>
        <w:t>４</w:t>
      </w:r>
      <w:r w:rsidR="00190D63" w:rsidRPr="008C3AA1">
        <w:rPr>
          <w:rFonts w:asciiTheme="minorHAnsi" w:eastAsiaTheme="majorEastAsia" w:hAnsiTheme="minorHAnsi" w:cstheme="majorHAnsi" w:hint="eastAsia"/>
          <w:b/>
          <w:color w:val="000000"/>
          <w:sz w:val="22"/>
        </w:rPr>
        <w:t>．</w:t>
      </w:r>
      <w:r w:rsidR="008A3B28" w:rsidRPr="008C3AA1">
        <w:rPr>
          <w:rFonts w:asciiTheme="minorHAnsi" w:eastAsiaTheme="majorEastAsia" w:hAnsiTheme="minorHAnsi" w:cstheme="majorHAnsi" w:hint="eastAsia"/>
          <w:b/>
          <w:color w:val="000000"/>
          <w:sz w:val="22"/>
        </w:rPr>
        <w:t>お問い合わせ</w:t>
      </w:r>
      <w:r w:rsidR="00A50F0A" w:rsidRPr="008C3AA1">
        <w:rPr>
          <w:rFonts w:asciiTheme="minorHAnsi" w:eastAsiaTheme="majorEastAsia" w:hAnsiTheme="minorHAnsi" w:cstheme="majorHAnsi" w:hint="eastAsia"/>
          <w:b/>
          <w:color w:val="000000"/>
          <w:sz w:val="22"/>
        </w:rPr>
        <w:t>先</w:t>
      </w:r>
    </w:p>
    <w:p w14:paraId="67330D57" w14:textId="77777777" w:rsidR="005950D3" w:rsidRPr="00117F3A" w:rsidRDefault="005950D3" w:rsidP="005950D3">
      <w:pPr>
        <w:widowControl/>
        <w:ind w:firstLineChars="100" w:firstLine="210"/>
        <w:jc w:val="left"/>
        <w:rPr>
          <w:rFonts w:asciiTheme="minorHAnsi" w:eastAsiaTheme="majorEastAsia" w:hAnsiTheme="minorHAnsi" w:cstheme="majorHAnsi"/>
        </w:rPr>
      </w:pPr>
      <w:r w:rsidRPr="00117F3A">
        <w:rPr>
          <w:rFonts w:asciiTheme="minorHAnsi" w:eastAsiaTheme="majorEastAsia" w:hAnsiTheme="minorHAnsi" w:cstheme="majorHAnsi" w:hint="eastAsia"/>
        </w:rPr>
        <w:t>本研究に関するご質問等がありましたら下記の連絡先までお問い合わせ下さい。</w:t>
      </w:r>
    </w:p>
    <w:p w14:paraId="2C93A058" w14:textId="77777777" w:rsidR="005950D3" w:rsidRPr="00117F3A" w:rsidRDefault="009E0812" w:rsidP="005950D3">
      <w:pPr>
        <w:jc w:val="left"/>
        <w:rPr>
          <w:rFonts w:asciiTheme="minorHAnsi" w:eastAsiaTheme="majorEastAsia" w:hAnsiTheme="minorHAnsi" w:cstheme="majorHAnsi"/>
        </w:rPr>
      </w:pPr>
      <w:r w:rsidRPr="00117F3A">
        <w:rPr>
          <w:rFonts w:asciiTheme="minorHAnsi" w:eastAsiaTheme="majorEastAsia" w:hAnsiTheme="minorHAnsi" w:cstheme="majorHAnsi" w:hint="eastAsia"/>
        </w:rPr>
        <w:t xml:space="preserve">　</w:t>
      </w:r>
      <w:r w:rsidR="005950D3" w:rsidRPr="00117F3A">
        <w:rPr>
          <w:rFonts w:asciiTheme="minorHAnsi" w:eastAsiaTheme="majorEastAsia" w:hAnsiTheme="minorHAnsi" w:cstheme="majorHAnsi" w:hint="eastAsia"/>
        </w:rPr>
        <w:t>ご希望があれば、他の研究対象者の個人情報及び知的財産の保護に支障がない範囲内で、研究計画書及び関連資料を閲覧することが出来ますのでお申出下さい。</w:t>
      </w:r>
    </w:p>
    <w:p w14:paraId="367B0C5D" w14:textId="6938FB8F" w:rsidR="00190D63" w:rsidRPr="008C3AA1" w:rsidRDefault="00190D63" w:rsidP="00A50F0A">
      <w:pPr>
        <w:widowControl/>
        <w:ind w:firstLineChars="100" w:firstLine="210"/>
        <w:rPr>
          <w:rFonts w:asciiTheme="minorHAnsi" w:eastAsiaTheme="majorEastAsia" w:hAnsiTheme="minorHAnsi" w:cstheme="majorHAnsi"/>
          <w:color w:val="0070C0"/>
        </w:rPr>
      </w:pPr>
      <w:r w:rsidRPr="00117F3A">
        <w:rPr>
          <w:rFonts w:asciiTheme="minorHAnsi" w:eastAsiaTheme="majorEastAsia" w:hAnsiTheme="minorHAnsi" w:cstheme="majorHAnsi" w:hint="eastAsia"/>
        </w:rPr>
        <w:t>また、試料・情報が当該研究に用いられることについて</w:t>
      </w:r>
      <w:r w:rsidR="004861BB">
        <w:rPr>
          <w:rFonts w:asciiTheme="minorHAnsi" w:eastAsiaTheme="majorEastAsia" w:hAnsiTheme="minorHAnsi" w:cstheme="majorHAnsi" w:hint="eastAsia"/>
        </w:rPr>
        <w:t>学生</w:t>
      </w:r>
      <w:r w:rsidRPr="00117F3A">
        <w:rPr>
          <w:rFonts w:asciiTheme="minorHAnsi" w:eastAsiaTheme="majorEastAsia" w:hAnsiTheme="minorHAnsi" w:cstheme="majorHAnsi" w:hint="eastAsia"/>
        </w:rPr>
        <w:t>さんもしくは</w:t>
      </w:r>
      <w:r w:rsidR="004861BB">
        <w:rPr>
          <w:rFonts w:asciiTheme="minorHAnsi" w:eastAsiaTheme="majorEastAsia" w:hAnsiTheme="minorHAnsi" w:cstheme="majorHAnsi" w:hint="eastAsia"/>
        </w:rPr>
        <w:t>学生</w:t>
      </w:r>
      <w:r w:rsidRPr="00117F3A">
        <w:rPr>
          <w:rFonts w:asciiTheme="minorHAnsi" w:eastAsiaTheme="majorEastAsia" w:hAnsiTheme="minorHAnsi" w:cstheme="majorHAnsi" w:hint="eastAsia"/>
        </w:rPr>
        <w:t>さんの代理人の方にご了承いただけない場合には研究対象としませんので、下記の連絡先までお申出ください。</w:t>
      </w:r>
      <w:r w:rsidR="00AE485A" w:rsidRPr="00117F3A">
        <w:rPr>
          <w:rFonts w:asciiTheme="minorHAnsi" w:eastAsiaTheme="majorEastAsia" w:hAnsiTheme="minorHAnsi" w:cstheme="majorHAnsi" w:hint="eastAsia"/>
        </w:rPr>
        <w:t>そ</w:t>
      </w:r>
      <w:r w:rsidRPr="00117F3A">
        <w:rPr>
          <w:rFonts w:asciiTheme="minorHAnsi" w:eastAsiaTheme="majorEastAsia" w:hAnsiTheme="minorHAnsi" w:cstheme="majorHAnsi" w:hint="eastAsia"/>
        </w:rPr>
        <w:t>の場合</w:t>
      </w:r>
      <w:r w:rsidR="00AE485A" w:rsidRPr="00117F3A">
        <w:rPr>
          <w:rFonts w:asciiTheme="minorHAnsi" w:eastAsiaTheme="majorEastAsia" w:hAnsiTheme="minorHAnsi" w:cstheme="majorHAnsi" w:hint="eastAsia"/>
        </w:rPr>
        <w:t>で</w:t>
      </w:r>
      <w:r w:rsidRPr="00117F3A">
        <w:rPr>
          <w:rFonts w:asciiTheme="minorHAnsi" w:eastAsiaTheme="majorEastAsia" w:hAnsiTheme="minorHAnsi" w:cstheme="majorHAnsi" w:hint="eastAsia"/>
        </w:rPr>
        <w:t>も</w:t>
      </w:r>
      <w:r w:rsidR="004861BB">
        <w:rPr>
          <w:rFonts w:asciiTheme="minorHAnsi" w:eastAsiaTheme="majorEastAsia" w:hAnsiTheme="minorHAnsi" w:cstheme="majorHAnsi" w:hint="eastAsia"/>
        </w:rPr>
        <w:t>学生</w:t>
      </w:r>
      <w:r w:rsidRPr="00117F3A">
        <w:rPr>
          <w:rFonts w:asciiTheme="minorHAnsi" w:eastAsiaTheme="majorEastAsia" w:hAnsiTheme="minorHAnsi" w:cstheme="majorHAnsi" w:hint="eastAsia"/>
        </w:rPr>
        <w:t>さんに不利益が生じることはありません。</w:t>
      </w:r>
    </w:p>
    <w:p w14:paraId="29960EB3" w14:textId="77777777" w:rsidR="00190D63" w:rsidRPr="008C3AA1" w:rsidRDefault="00190D63" w:rsidP="00190D63">
      <w:pPr>
        <w:widowControl/>
        <w:rPr>
          <w:rFonts w:asciiTheme="minorHAnsi" w:eastAsiaTheme="majorEastAsia" w:hAnsiTheme="minorHAnsi" w:cstheme="majorHAnsi"/>
          <w:color w:val="0070C0"/>
        </w:rPr>
      </w:pPr>
    </w:p>
    <w:p w14:paraId="29BAF410" w14:textId="55E8ACE9" w:rsidR="00FF1B60" w:rsidRDefault="00190D63" w:rsidP="00190D63">
      <w:pPr>
        <w:widowControl/>
        <w:rPr>
          <w:rFonts w:asciiTheme="minorHAnsi" w:eastAsiaTheme="majorEastAsia" w:hAnsiTheme="minorHAnsi" w:cstheme="majorHAnsi"/>
          <w:color w:val="000000" w:themeColor="text1"/>
        </w:rPr>
      </w:pPr>
      <w:r w:rsidRPr="008C3AA1">
        <w:rPr>
          <w:rFonts w:asciiTheme="minorHAnsi" w:eastAsiaTheme="majorEastAsia" w:hAnsiTheme="minorHAnsi" w:cstheme="majorHAnsi" w:hint="eastAsia"/>
          <w:color w:val="000000" w:themeColor="text1"/>
        </w:rPr>
        <w:t xml:space="preserve">　　連絡先</w:t>
      </w:r>
      <w:r w:rsidR="00FF1B60">
        <w:rPr>
          <w:rFonts w:asciiTheme="minorHAnsi" w:eastAsiaTheme="majorEastAsia" w:hAnsiTheme="minorHAnsi" w:cstheme="majorHAnsi" w:hint="eastAsia"/>
          <w:color w:val="000000" w:themeColor="text1"/>
        </w:rPr>
        <w:t>（研究責任者）</w:t>
      </w:r>
      <w:r w:rsidRPr="008C3AA1">
        <w:rPr>
          <w:rFonts w:asciiTheme="minorHAnsi" w:eastAsiaTheme="majorEastAsia" w:hAnsiTheme="minorHAnsi" w:cstheme="majorHAnsi" w:hint="eastAsia"/>
          <w:color w:val="000000" w:themeColor="text1"/>
        </w:rPr>
        <w:t>：</w:t>
      </w:r>
    </w:p>
    <w:p w14:paraId="2AFDDB69" w14:textId="4455C6DD" w:rsidR="00FF1B60" w:rsidRDefault="00FF1B60" w:rsidP="00190D63">
      <w:pPr>
        <w:widowControl/>
        <w:rPr>
          <w:rFonts w:asciiTheme="minorHAnsi" w:eastAsiaTheme="majorEastAsia" w:hAnsiTheme="minorHAnsi" w:cstheme="majorHAnsi"/>
          <w:color w:val="000000" w:themeColor="text1"/>
        </w:rPr>
      </w:pPr>
      <w:r>
        <w:rPr>
          <w:rFonts w:asciiTheme="minorHAnsi" w:eastAsiaTheme="majorEastAsia" w:hAnsiTheme="minorHAnsi" w:cstheme="majorHAnsi" w:hint="eastAsia"/>
          <w:color w:val="000000" w:themeColor="text1"/>
        </w:rPr>
        <w:t>〒</w:t>
      </w:r>
      <w:r>
        <w:rPr>
          <w:rFonts w:asciiTheme="minorHAnsi" w:eastAsiaTheme="majorEastAsia" w:hAnsiTheme="minorHAnsi" w:cstheme="majorHAnsi" w:hint="eastAsia"/>
          <w:color w:val="000000" w:themeColor="text1"/>
        </w:rPr>
        <w:t>464-8601</w:t>
      </w:r>
      <w:r>
        <w:rPr>
          <w:rFonts w:asciiTheme="minorHAnsi" w:eastAsiaTheme="majorEastAsia" w:hAnsiTheme="minorHAnsi" w:cstheme="majorHAnsi" w:hint="eastAsia"/>
          <w:color w:val="000000" w:themeColor="text1"/>
        </w:rPr>
        <w:t xml:space="preserve">　名古屋市千種区不老町</w:t>
      </w:r>
      <w:r>
        <w:rPr>
          <w:rFonts w:asciiTheme="minorHAnsi" w:eastAsiaTheme="majorEastAsia" w:hAnsiTheme="minorHAnsi" w:cstheme="majorHAnsi" w:hint="eastAsia"/>
          <w:color w:val="000000" w:themeColor="text1"/>
        </w:rPr>
        <w:t xml:space="preserve">E5-2 </w:t>
      </w:r>
    </w:p>
    <w:p w14:paraId="4103A821" w14:textId="06118D63" w:rsidR="00FF1B60" w:rsidRDefault="00FF1B60" w:rsidP="00190D63">
      <w:pPr>
        <w:widowControl/>
        <w:rPr>
          <w:rFonts w:asciiTheme="minorHAnsi" w:eastAsiaTheme="majorEastAsia" w:hAnsiTheme="minorHAnsi" w:cstheme="majorHAnsi"/>
          <w:color w:val="000000" w:themeColor="text1"/>
        </w:rPr>
      </w:pPr>
      <w:hyperlink r:id="rId8" w:history="1">
        <w:r w:rsidRPr="00FF1B60">
          <w:rPr>
            <w:rStyle w:val="a3"/>
            <w:rFonts w:asciiTheme="minorHAnsi" w:eastAsiaTheme="majorEastAsia" w:hAnsiTheme="minorHAnsi" w:cstheme="majorHAnsi" w:hint="eastAsia"/>
            <w:color w:val="000000" w:themeColor="text1"/>
            <w:u w:val="none"/>
          </w:rPr>
          <w:t>TEL:052-789-3962</w:t>
        </w:r>
      </w:hyperlink>
      <w:r w:rsidRPr="00FF1B60">
        <w:rPr>
          <w:rFonts w:asciiTheme="minorHAnsi" w:eastAsiaTheme="majorEastAsia" w:hAnsiTheme="minorHAnsi" w:cstheme="majorHAnsi" w:hint="eastAsia"/>
          <w:color w:val="000000" w:themeColor="text1"/>
        </w:rPr>
        <w:t xml:space="preserve"> </w:t>
      </w:r>
      <w:r>
        <w:rPr>
          <w:rFonts w:asciiTheme="minorHAnsi" w:eastAsiaTheme="majorEastAsia" w:hAnsiTheme="minorHAnsi" w:cstheme="majorHAnsi" w:hint="eastAsia"/>
          <w:color w:val="000000" w:themeColor="text1"/>
        </w:rPr>
        <w:t xml:space="preserve"> FAX:052-789-3957</w:t>
      </w:r>
    </w:p>
    <w:p w14:paraId="7CBEA45E" w14:textId="6A69B374" w:rsidR="00190D63" w:rsidRDefault="00FF1B60" w:rsidP="00190D63">
      <w:pPr>
        <w:widowControl/>
        <w:rPr>
          <w:rFonts w:asciiTheme="minorHAnsi" w:eastAsiaTheme="majorEastAsia" w:hAnsiTheme="minorHAnsi" w:cstheme="majorHAnsi"/>
          <w:color w:val="000000" w:themeColor="text1"/>
        </w:rPr>
      </w:pPr>
      <w:r>
        <w:rPr>
          <w:rFonts w:asciiTheme="minorHAnsi" w:eastAsiaTheme="majorEastAsia" w:hAnsiTheme="minorHAnsi" w:cstheme="majorHAnsi" w:hint="eastAsia"/>
          <w:color w:val="000000" w:themeColor="text1"/>
        </w:rPr>
        <w:t>名古屋大学総合保健体育科学センター</w:t>
      </w:r>
    </w:p>
    <w:p w14:paraId="17B7EA77" w14:textId="4A53CD28" w:rsidR="00FF1B60" w:rsidRPr="008C3AA1" w:rsidRDefault="00FF1B60" w:rsidP="00190D63">
      <w:pPr>
        <w:widowControl/>
        <w:rPr>
          <w:rFonts w:asciiTheme="minorHAnsi" w:eastAsiaTheme="majorEastAsia" w:hAnsiTheme="minorHAnsi" w:cstheme="majorHAnsi"/>
          <w:color w:val="000000" w:themeColor="text1"/>
        </w:rPr>
      </w:pPr>
      <w:r>
        <w:rPr>
          <w:rFonts w:asciiTheme="minorHAnsi" w:eastAsiaTheme="majorEastAsia" w:hAnsiTheme="minorHAnsi" w:cstheme="majorHAnsi" w:hint="eastAsia"/>
          <w:color w:val="000000" w:themeColor="text1"/>
        </w:rPr>
        <w:t>山本　明子</w:t>
      </w:r>
    </w:p>
    <w:p w14:paraId="38B4A4F5" w14:textId="0BF24B61" w:rsidR="00190D63" w:rsidRPr="008C3AA1" w:rsidRDefault="00190D63" w:rsidP="005A321C">
      <w:pPr>
        <w:widowControl/>
        <w:rPr>
          <w:rFonts w:asciiTheme="minorHAnsi" w:eastAsiaTheme="majorEastAsia" w:hAnsiTheme="minorHAnsi" w:cstheme="majorHAnsi"/>
          <w:color w:val="FF0000"/>
        </w:rPr>
      </w:pPr>
      <w:r w:rsidRPr="008C3AA1">
        <w:rPr>
          <w:rFonts w:asciiTheme="minorHAnsi" w:eastAsiaTheme="majorEastAsia" w:hAnsiTheme="minorHAnsi" w:cstheme="majorHAnsi" w:hint="eastAsia"/>
          <w:color w:val="000000"/>
        </w:rPr>
        <w:t xml:space="preserve">　　</w:t>
      </w:r>
    </w:p>
    <w:p w14:paraId="1D6CBDF4" w14:textId="23E8C7F1" w:rsidR="005A321C" w:rsidRPr="00BC6578" w:rsidRDefault="005A321C" w:rsidP="00FF1B60">
      <w:pPr>
        <w:widowControl/>
        <w:jc w:val="left"/>
        <w:rPr>
          <w:rFonts w:ascii="ＭＳ ゴシック" w:eastAsia="ＭＳ ゴシック" w:hAnsi="ＭＳ ゴシック" w:cs="ＭＳ Ｐゴシック"/>
          <w:color w:val="0070C0"/>
        </w:rPr>
      </w:pPr>
    </w:p>
    <w:sectPr w:rsidR="005A321C" w:rsidRPr="00BC6578">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60CEE" w14:textId="77777777" w:rsidR="000F60D9" w:rsidRDefault="000F60D9" w:rsidP="008C3AA1">
      <w:r>
        <w:separator/>
      </w:r>
    </w:p>
  </w:endnote>
  <w:endnote w:type="continuationSeparator" w:id="0">
    <w:p w14:paraId="44C27425" w14:textId="77777777" w:rsidR="000F60D9" w:rsidRDefault="000F60D9"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22754" w14:textId="77777777" w:rsidR="000F60D9" w:rsidRDefault="000F60D9" w:rsidP="008C3AA1">
      <w:r>
        <w:separator/>
      </w:r>
    </w:p>
  </w:footnote>
  <w:footnote w:type="continuationSeparator" w:id="0">
    <w:p w14:paraId="0FE321FF" w14:textId="77777777" w:rsidR="000F60D9" w:rsidRDefault="000F60D9"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92A1" w14:textId="77777777" w:rsidR="009B32C7" w:rsidRDefault="009B32C7">
    <w:pPr>
      <w:pStyle w:val="a6"/>
    </w:pPr>
  </w:p>
  <w:p w14:paraId="3A711F87" w14:textId="77777777" w:rsidR="009B32C7" w:rsidRDefault="009B32C7">
    <w:pPr>
      <w:pStyle w:val="a6"/>
    </w:pPr>
  </w:p>
  <w:p w14:paraId="20D34D3F" w14:textId="77777777" w:rsidR="009B32C7" w:rsidRPr="009B32C7" w:rsidRDefault="009B32C7" w:rsidP="00882AAD">
    <w:pPr>
      <w:pStyle w:val="a6"/>
      <w:tabs>
        <w:tab w:val="left" w:pos="7613"/>
      </w:tabs>
      <w:jc w:val="right"/>
      <w:rPr>
        <w:rFonts w:ascii="ＭＳ Ｐゴシック" w:eastAsia="ＭＳ Ｐゴシック" w:hAnsi="ＭＳ Ｐゴシック"/>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7C6180"/>
    <w:multiLevelType w:val="hybridMultilevel"/>
    <w:tmpl w:val="586C7F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0119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6B64"/>
    <w:rsid w:val="00014762"/>
    <w:rsid w:val="00030AFA"/>
    <w:rsid w:val="00042C23"/>
    <w:rsid w:val="00064ED0"/>
    <w:rsid w:val="00074346"/>
    <w:rsid w:val="000B3B92"/>
    <w:rsid w:val="000C714E"/>
    <w:rsid w:val="000E2CCF"/>
    <w:rsid w:val="000F60D9"/>
    <w:rsid w:val="00117F3A"/>
    <w:rsid w:val="0012260F"/>
    <w:rsid w:val="00190D63"/>
    <w:rsid w:val="001A67F2"/>
    <w:rsid w:val="001C4D3D"/>
    <w:rsid w:val="001D6784"/>
    <w:rsid w:val="001E03AD"/>
    <w:rsid w:val="0023658A"/>
    <w:rsid w:val="00237184"/>
    <w:rsid w:val="002465EA"/>
    <w:rsid w:val="00247110"/>
    <w:rsid w:val="0025393A"/>
    <w:rsid w:val="00257B01"/>
    <w:rsid w:val="00273E3E"/>
    <w:rsid w:val="00282129"/>
    <w:rsid w:val="00290A66"/>
    <w:rsid w:val="002971B8"/>
    <w:rsid w:val="002D76B8"/>
    <w:rsid w:val="002E41E5"/>
    <w:rsid w:val="00300BA8"/>
    <w:rsid w:val="00333B36"/>
    <w:rsid w:val="003374A3"/>
    <w:rsid w:val="00337D55"/>
    <w:rsid w:val="00363F70"/>
    <w:rsid w:val="003734F3"/>
    <w:rsid w:val="003E377C"/>
    <w:rsid w:val="00443EF1"/>
    <w:rsid w:val="00445308"/>
    <w:rsid w:val="004861BB"/>
    <w:rsid w:val="0049341B"/>
    <w:rsid w:val="004958E0"/>
    <w:rsid w:val="004A1C84"/>
    <w:rsid w:val="00507FA7"/>
    <w:rsid w:val="00515ED6"/>
    <w:rsid w:val="00524AC6"/>
    <w:rsid w:val="00551F94"/>
    <w:rsid w:val="005950D3"/>
    <w:rsid w:val="005A321C"/>
    <w:rsid w:val="005A406B"/>
    <w:rsid w:val="005B355B"/>
    <w:rsid w:val="00620612"/>
    <w:rsid w:val="00622553"/>
    <w:rsid w:val="0069229F"/>
    <w:rsid w:val="006E51B9"/>
    <w:rsid w:val="00741091"/>
    <w:rsid w:val="007435A4"/>
    <w:rsid w:val="00746175"/>
    <w:rsid w:val="00753042"/>
    <w:rsid w:val="00766219"/>
    <w:rsid w:val="007700A8"/>
    <w:rsid w:val="00783AF4"/>
    <w:rsid w:val="007A15B8"/>
    <w:rsid w:val="007A2F39"/>
    <w:rsid w:val="00804292"/>
    <w:rsid w:val="00840751"/>
    <w:rsid w:val="00843963"/>
    <w:rsid w:val="008443BA"/>
    <w:rsid w:val="0087163B"/>
    <w:rsid w:val="00873F7F"/>
    <w:rsid w:val="008756B6"/>
    <w:rsid w:val="00882AAD"/>
    <w:rsid w:val="00883C62"/>
    <w:rsid w:val="008A3B28"/>
    <w:rsid w:val="008B64DA"/>
    <w:rsid w:val="008C3AA1"/>
    <w:rsid w:val="008C4CE4"/>
    <w:rsid w:val="008F4E1E"/>
    <w:rsid w:val="00911F29"/>
    <w:rsid w:val="00912E1D"/>
    <w:rsid w:val="009228E6"/>
    <w:rsid w:val="00943069"/>
    <w:rsid w:val="00950457"/>
    <w:rsid w:val="00966B2A"/>
    <w:rsid w:val="00997C17"/>
    <w:rsid w:val="009A456A"/>
    <w:rsid w:val="009B32C7"/>
    <w:rsid w:val="009B7299"/>
    <w:rsid w:val="009E0812"/>
    <w:rsid w:val="009E1084"/>
    <w:rsid w:val="009E4E77"/>
    <w:rsid w:val="009F77A0"/>
    <w:rsid w:val="00A048D0"/>
    <w:rsid w:val="00A438F4"/>
    <w:rsid w:val="00A50F0A"/>
    <w:rsid w:val="00A67004"/>
    <w:rsid w:val="00A6749C"/>
    <w:rsid w:val="00A748E8"/>
    <w:rsid w:val="00A92BC9"/>
    <w:rsid w:val="00AD4974"/>
    <w:rsid w:val="00AD62D0"/>
    <w:rsid w:val="00AE0157"/>
    <w:rsid w:val="00AE485A"/>
    <w:rsid w:val="00B30759"/>
    <w:rsid w:val="00B4436C"/>
    <w:rsid w:val="00B54F0C"/>
    <w:rsid w:val="00B71919"/>
    <w:rsid w:val="00B73940"/>
    <w:rsid w:val="00B7407B"/>
    <w:rsid w:val="00B8319D"/>
    <w:rsid w:val="00B833D6"/>
    <w:rsid w:val="00BB0149"/>
    <w:rsid w:val="00BC06B4"/>
    <w:rsid w:val="00BC3809"/>
    <w:rsid w:val="00BC6578"/>
    <w:rsid w:val="00BE4F34"/>
    <w:rsid w:val="00BF60F7"/>
    <w:rsid w:val="00C01312"/>
    <w:rsid w:val="00C3326E"/>
    <w:rsid w:val="00C401B5"/>
    <w:rsid w:val="00C51378"/>
    <w:rsid w:val="00C51706"/>
    <w:rsid w:val="00C55564"/>
    <w:rsid w:val="00C66CCD"/>
    <w:rsid w:val="00C758B3"/>
    <w:rsid w:val="00CB3D25"/>
    <w:rsid w:val="00CE5384"/>
    <w:rsid w:val="00CF648D"/>
    <w:rsid w:val="00CF7FE6"/>
    <w:rsid w:val="00D02597"/>
    <w:rsid w:val="00DA083E"/>
    <w:rsid w:val="00DA2AC3"/>
    <w:rsid w:val="00DA657E"/>
    <w:rsid w:val="00DB2639"/>
    <w:rsid w:val="00E05FEA"/>
    <w:rsid w:val="00E7339A"/>
    <w:rsid w:val="00E93838"/>
    <w:rsid w:val="00E971E9"/>
    <w:rsid w:val="00EA5385"/>
    <w:rsid w:val="00EB0C04"/>
    <w:rsid w:val="00ED09FF"/>
    <w:rsid w:val="00EF096C"/>
    <w:rsid w:val="00F151EB"/>
    <w:rsid w:val="00F603BE"/>
    <w:rsid w:val="00F96B69"/>
    <w:rsid w:val="00FA6998"/>
    <w:rsid w:val="00FC1654"/>
    <w:rsid w:val="00FD27C3"/>
    <w:rsid w:val="00FE2560"/>
    <w:rsid w:val="00FE283D"/>
    <w:rsid w:val="00FE32AE"/>
    <w:rsid w:val="00FF1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4385F5"/>
  <w15:docId w15:val="{64112D49-151B-4138-B945-A3DA36EF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363F7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a">
    <w:name w:val="List Paragraph"/>
    <w:basedOn w:val="a"/>
    <w:uiPriority w:val="34"/>
    <w:qFormat/>
    <w:rsid w:val="00507FA7"/>
    <w:pPr>
      <w:ind w:leftChars="400" w:left="840"/>
    </w:pPr>
  </w:style>
  <w:style w:type="character" w:styleId="ab">
    <w:name w:val="annotation reference"/>
    <w:basedOn w:val="a0"/>
    <w:uiPriority w:val="99"/>
    <w:semiHidden/>
    <w:unhideWhenUsed/>
    <w:rsid w:val="008443BA"/>
    <w:rPr>
      <w:sz w:val="18"/>
      <w:szCs w:val="18"/>
    </w:rPr>
  </w:style>
  <w:style w:type="paragraph" w:styleId="ac">
    <w:name w:val="annotation text"/>
    <w:basedOn w:val="a"/>
    <w:link w:val="ad"/>
    <w:uiPriority w:val="99"/>
    <w:unhideWhenUsed/>
    <w:rsid w:val="008443BA"/>
    <w:pPr>
      <w:jc w:val="left"/>
    </w:pPr>
  </w:style>
  <w:style w:type="character" w:customStyle="1" w:styleId="ad">
    <w:name w:val="コメント文字列 (文字)"/>
    <w:basedOn w:val="a0"/>
    <w:link w:val="ac"/>
    <w:uiPriority w:val="99"/>
    <w:rsid w:val="008443BA"/>
  </w:style>
  <w:style w:type="paragraph" w:styleId="ae">
    <w:name w:val="annotation subject"/>
    <w:basedOn w:val="ac"/>
    <w:next w:val="ac"/>
    <w:link w:val="af"/>
    <w:uiPriority w:val="99"/>
    <w:semiHidden/>
    <w:unhideWhenUsed/>
    <w:rsid w:val="008443BA"/>
    <w:rPr>
      <w:b/>
      <w:bCs/>
    </w:rPr>
  </w:style>
  <w:style w:type="character" w:customStyle="1" w:styleId="af">
    <w:name w:val="コメント内容 (文字)"/>
    <w:basedOn w:val="ad"/>
    <w:link w:val="ae"/>
    <w:uiPriority w:val="99"/>
    <w:semiHidden/>
    <w:rsid w:val="008443BA"/>
    <w:rPr>
      <w:b/>
      <w:bCs/>
    </w:rPr>
  </w:style>
  <w:style w:type="character" w:styleId="af0">
    <w:name w:val="Unresolved Mention"/>
    <w:basedOn w:val="a0"/>
    <w:uiPriority w:val="99"/>
    <w:semiHidden/>
    <w:unhideWhenUsed/>
    <w:rsid w:val="00300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1958177369">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52-789-39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2AD30-16E2-47E4-954A-A99DB3240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2</Pages>
  <Words>222</Words>
  <Characters>1271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kuniko takahashi</dc:creator>
  <cp:lastModifiedBy>明子 山本</cp:lastModifiedBy>
  <cp:revision>23</cp:revision>
  <dcterms:created xsi:type="dcterms:W3CDTF">2025-03-14T05:25:00Z</dcterms:created>
  <dcterms:modified xsi:type="dcterms:W3CDTF">2025-11-30T06:02:00Z</dcterms:modified>
</cp:coreProperties>
</file>